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ECA65" w14:textId="77777777" w:rsidR="00C837DB" w:rsidRPr="004F594B" w:rsidRDefault="00C837DB" w:rsidP="00C837DB">
      <w:pPr>
        <w:rPr>
          <w:rFonts w:ascii="Times New Roman" w:hAnsi="Times New Roman" w:cs="Times New Roman"/>
          <w:sz w:val="20"/>
          <w:szCs w:val="20"/>
        </w:rPr>
      </w:pPr>
      <w:r w:rsidRPr="004F594B">
        <w:rPr>
          <w:rFonts w:ascii="Times New Roman" w:hAnsi="Times New Roman" w:cs="Times New Roman"/>
          <w:sz w:val="20"/>
          <w:szCs w:val="20"/>
        </w:rPr>
        <w:t>MEMORANDUM FOR 316 MSG/CC</w:t>
      </w:r>
    </w:p>
    <w:p w14:paraId="47C76DBE" w14:textId="51F0CB12" w:rsidR="00C837DB" w:rsidRPr="004F594B" w:rsidRDefault="00C837DB" w:rsidP="00C837DB">
      <w:pPr>
        <w:rPr>
          <w:rFonts w:ascii="Times New Roman" w:hAnsi="Times New Roman" w:cs="Times New Roman"/>
          <w:sz w:val="20"/>
          <w:szCs w:val="20"/>
        </w:rPr>
      </w:pPr>
      <w:r w:rsidRPr="004F594B">
        <w:rPr>
          <w:rFonts w:ascii="Times New Roman" w:hAnsi="Times New Roman" w:cs="Times New Roman"/>
          <w:sz w:val="20"/>
          <w:szCs w:val="20"/>
        </w:rPr>
        <w:t>FROM:</w:t>
      </w:r>
      <w:r w:rsidR="00D80069" w:rsidRPr="004F594B">
        <w:rPr>
          <w:rFonts w:ascii="Times New Roman" w:hAnsi="Times New Roman" w:cs="Times New Roman"/>
          <w:sz w:val="20"/>
          <w:szCs w:val="20"/>
        </w:rPr>
        <w:t xml:space="preserve"> </w:t>
      </w:r>
      <w:r w:rsidR="00D80069" w:rsidRPr="004F594B">
        <w:rPr>
          <w:rFonts w:ascii="Times New Roman" w:hAnsi="Times New Roman" w:cs="Times New Roman"/>
          <w:sz w:val="20"/>
          <w:szCs w:val="20"/>
          <w:highlight w:val="yellow"/>
        </w:rPr>
        <w:t>[ORGANIZATION NAME]</w:t>
      </w:r>
    </w:p>
    <w:p w14:paraId="48C9DED3" w14:textId="77777777" w:rsidR="00C837DB" w:rsidRPr="004F594B" w:rsidRDefault="00C837DB" w:rsidP="00C837DB">
      <w:pPr>
        <w:rPr>
          <w:rFonts w:ascii="Times New Roman" w:hAnsi="Times New Roman" w:cs="Times New Roman"/>
          <w:sz w:val="20"/>
          <w:szCs w:val="20"/>
        </w:rPr>
      </w:pPr>
      <w:r w:rsidRPr="004F594B">
        <w:rPr>
          <w:rFonts w:ascii="Times New Roman" w:hAnsi="Times New Roman" w:cs="Times New Roman"/>
          <w:sz w:val="20"/>
          <w:szCs w:val="20"/>
        </w:rPr>
        <w:t>SUBJECT: Request for Liability Insurance Waiver</w:t>
      </w:r>
    </w:p>
    <w:p w14:paraId="03762577" w14:textId="77777777" w:rsidR="00C837DB" w:rsidRPr="004F594B" w:rsidRDefault="00C837DB" w:rsidP="00C837DB">
      <w:pPr>
        <w:rPr>
          <w:rFonts w:ascii="Times New Roman" w:hAnsi="Times New Roman" w:cs="Times New Roman"/>
          <w:sz w:val="20"/>
          <w:szCs w:val="20"/>
        </w:rPr>
      </w:pPr>
    </w:p>
    <w:p w14:paraId="07ABFBA4" w14:textId="0EEAB76A" w:rsidR="00C837DB" w:rsidRPr="004F594B" w:rsidRDefault="00C837DB" w:rsidP="00C837DB">
      <w:pPr>
        <w:rPr>
          <w:rFonts w:ascii="Times New Roman" w:hAnsi="Times New Roman" w:cs="Times New Roman"/>
          <w:sz w:val="20"/>
          <w:szCs w:val="20"/>
        </w:rPr>
      </w:pPr>
      <w:r w:rsidRPr="004F594B">
        <w:rPr>
          <w:rFonts w:ascii="Times New Roman" w:hAnsi="Times New Roman" w:cs="Times New Roman"/>
          <w:sz w:val="20"/>
          <w:szCs w:val="20"/>
        </w:rPr>
        <w:t xml:space="preserve">1.  The </w:t>
      </w:r>
      <w:r w:rsidR="00112C91" w:rsidRPr="004F594B">
        <w:rPr>
          <w:rFonts w:ascii="Times New Roman" w:hAnsi="Times New Roman" w:cs="Times New Roman"/>
          <w:sz w:val="20"/>
          <w:szCs w:val="20"/>
          <w:highlight w:val="yellow"/>
        </w:rPr>
        <w:t>PO</w:t>
      </w:r>
      <w:r w:rsidRPr="004F594B">
        <w:rPr>
          <w:rFonts w:ascii="Times New Roman" w:hAnsi="Times New Roman" w:cs="Times New Roman"/>
          <w:sz w:val="20"/>
          <w:szCs w:val="20"/>
          <w:highlight w:val="yellow"/>
        </w:rPr>
        <w:t xml:space="preserve"> Name</w:t>
      </w:r>
      <w:r w:rsidRPr="004F594B">
        <w:rPr>
          <w:rFonts w:ascii="Times New Roman" w:hAnsi="Times New Roman" w:cs="Times New Roman"/>
          <w:sz w:val="20"/>
          <w:szCs w:val="20"/>
        </w:rPr>
        <w:t xml:space="preserve"> respectfully requests a liability insurance waiver in accordance with DAFI 34‑106, </w:t>
      </w:r>
      <w:r w:rsidR="005916B5" w:rsidRPr="004F594B">
        <w:rPr>
          <w:rFonts w:ascii="Times New Roman" w:hAnsi="Times New Roman" w:cs="Times New Roman"/>
          <w:sz w:val="20"/>
          <w:szCs w:val="20"/>
        </w:rPr>
        <w:t xml:space="preserve">paragraph 5.16, </w:t>
      </w:r>
      <w:r w:rsidR="005916B5" w:rsidRPr="004F594B">
        <w:rPr>
          <w:rFonts w:ascii="Times New Roman" w:hAnsi="Times New Roman" w:cs="Times New Roman"/>
          <w:i/>
          <w:iCs/>
          <w:sz w:val="20"/>
          <w:szCs w:val="20"/>
        </w:rPr>
        <w:t>Private Organizations Program</w:t>
      </w:r>
      <w:r w:rsidRPr="004F594B">
        <w:rPr>
          <w:rFonts w:ascii="Times New Roman" w:hAnsi="Times New Roman" w:cs="Times New Roman"/>
          <w:sz w:val="20"/>
          <w:szCs w:val="20"/>
        </w:rPr>
        <w:t>. As a Local Supporting Foundation (LSF) / Private Organization (PO), we do not conduct activities that present more than a negligible risk of liability.</w:t>
      </w:r>
    </w:p>
    <w:p w14:paraId="413622E2" w14:textId="08CD7D21" w:rsidR="00C837DB" w:rsidRPr="004F594B" w:rsidRDefault="00C837DB" w:rsidP="00C837DB">
      <w:pPr>
        <w:rPr>
          <w:rFonts w:ascii="Times New Roman" w:hAnsi="Times New Roman" w:cs="Times New Roman"/>
          <w:sz w:val="20"/>
          <w:szCs w:val="20"/>
        </w:rPr>
      </w:pPr>
      <w:r w:rsidRPr="004F594B">
        <w:rPr>
          <w:rFonts w:ascii="Times New Roman" w:hAnsi="Times New Roman" w:cs="Times New Roman"/>
          <w:sz w:val="20"/>
          <w:szCs w:val="20"/>
        </w:rPr>
        <w:t>2</w:t>
      </w:r>
      <w:proofErr w:type="gramStart"/>
      <w:r w:rsidRPr="004F594B">
        <w:rPr>
          <w:rFonts w:ascii="Times New Roman" w:hAnsi="Times New Roman" w:cs="Times New Roman"/>
          <w:sz w:val="20"/>
          <w:szCs w:val="20"/>
        </w:rPr>
        <w:t>.  We</w:t>
      </w:r>
      <w:proofErr w:type="gramEnd"/>
      <w:r w:rsidRPr="004F594B">
        <w:rPr>
          <w:rFonts w:ascii="Times New Roman" w:hAnsi="Times New Roman" w:cs="Times New Roman"/>
          <w:sz w:val="20"/>
          <w:szCs w:val="20"/>
        </w:rPr>
        <w:t xml:space="preserve"> understand that an approved waiver does not relieve the organization or its members from personal, joint, or several liability arising from our operations, fundraising activities, or events. Members have been informed of this liability through </w:t>
      </w:r>
      <w:r w:rsidR="00196997" w:rsidRPr="004F594B">
        <w:rPr>
          <w:rFonts w:ascii="Times New Roman" w:hAnsi="Times New Roman" w:cs="Times New Roman"/>
          <w:sz w:val="20"/>
          <w:szCs w:val="20"/>
          <w:highlight w:val="yellow"/>
        </w:rPr>
        <w:t>(</w:t>
      </w:r>
      <w:r w:rsidRPr="004F594B">
        <w:rPr>
          <w:rFonts w:ascii="Times New Roman" w:hAnsi="Times New Roman" w:cs="Times New Roman"/>
          <w:sz w:val="20"/>
          <w:szCs w:val="20"/>
          <w:highlight w:val="yellow"/>
        </w:rPr>
        <w:t>explain how</w:t>
      </w:r>
      <w:r w:rsidR="00196997" w:rsidRPr="004F594B">
        <w:rPr>
          <w:rFonts w:ascii="Times New Roman" w:hAnsi="Times New Roman" w:cs="Times New Roman"/>
          <w:sz w:val="20"/>
          <w:szCs w:val="20"/>
          <w:highlight w:val="yellow"/>
        </w:rPr>
        <w:t>)</w:t>
      </w:r>
      <w:r w:rsidRPr="004F594B">
        <w:rPr>
          <w:rFonts w:ascii="Times New Roman" w:hAnsi="Times New Roman" w:cs="Times New Roman"/>
          <w:sz w:val="20"/>
          <w:szCs w:val="20"/>
          <w:highlight w:val="yellow"/>
        </w:rPr>
        <w:t>,</w:t>
      </w:r>
      <w:r w:rsidRPr="004F594B">
        <w:rPr>
          <w:rFonts w:ascii="Times New Roman" w:hAnsi="Times New Roman" w:cs="Times New Roman"/>
          <w:sz w:val="20"/>
          <w:szCs w:val="20"/>
        </w:rPr>
        <w:t xml:space="preserve"> and their acknowledgment is documented by </w:t>
      </w:r>
      <w:r w:rsidR="00196997" w:rsidRPr="004F594B">
        <w:rPr>
          <w:rFonts w:ascii="Times New Roman" w:hAnsi="Times New Roman" w:cs="Times New Roman"/>
          <w:sz w:val="20"/>
          <w:szCs w:val="20"/>
          <w:highlight w:val="yellow"/>
        </w:rPr>
        <w:t>(</w:t>
      </w:r>
      <w:r w:rsidRPr="004F594B">
        <w:rPr>
          <w:rFonts w:ascii="Times New Roman" w:hAnsi="Times New Roman" w:cs="Times New Roman"/>
          <w:sz w:val="20"/>
          <w:szCs w:val="20"/>
          <w:highlight w:val="yellow"/>
        </w:rPr>
        <w:t>explain how</w:t>
      </w:r>
      <w:r w:rsidR="00196997" w:rsidRPr="004F594B">
        <w:rPr>
          <w:rFonts w:ascii="Times New Roman" w:hAnsi="Times New Roman" w:cs="Times New Roman"/>
          <w:sz w:val="20"/>
          <w:szCs w:val="20"/>
          <w:highlight w:val="yellow"/>
        </w:rPr>
        <w:t>)</w:t>
      </w:r>
      <w:r w:rsidRPr="004F594B">
        <w:rPr>
          <w:rFonts w:ascii="Times New Roman" w:hAnsi="Times New Roman" w:cs="Times New Roman"/>
          <w:sz w:val="20"/>
          <w:szCs w:val="20"/>
          <w:highlight w:val="yellow"/>
        </w:rPr>
        <w:t>.</w:t>
      </w:r>
    </w:p>
    <w:p w14:paraId="712230E9" w14:textId="72021768" w:rsidR="00C837DB" w:rsidRPr="004F594B" w:rsidRDefault="00C837DB" w:rsidP="00C837DB">
      <w:pPr>
        <w:rPr>
          <w:rFonts w:ascii="Times New Roman" w:hAnsi="Times New Roman" w:cs="Times New Roman"/>
          <w:sz w:val="20"/>
          <w:szCs w:val="20"/>
        </w:rPr>
      </w:pPr>
      <w:r w:rsidRPr="004F594B">
        <w:rPr>
          <w:rFonts w:ascii="Times New Roman" w:hAnsi="Times New Roman" w:cs="Times New Roman"/>
          <w:sz w:val="20"/>
          <w:szCs w:val="20"/>
        </w:rPr>
        <w:t>3</w:t>
      </w:r>
      <w:proofErr w:type="gramStart"/>
      <w:r w:rsidRPr="004F594B">
        <w:rPr>
          <w:rFonts w:ascii="Times New Roman" w:hAnsi="Times New Roman" w:cs="Times New Roman"/>
          <w:sz w:val="20"/>
          <w:szCs w:val="20"/>
        </w:rPr>
        <w:t>.  We</w:t>
      </w:r>
      <w:proofErr w:type="gramEnd"/>
      <w:r w:rsidRPr="004F594B">
        <w:rPr>
          <w:rFonts w:ascii="Times New Roman" w:hAnsi="Times New Roman" w:cs="Times New Roman"/>
          <w:sz w:val="20"/>
          <w:szCs w:val="20"/>
        </w:rPr>
        <w:t xml:space="preserve"> acknowledge that the Installation Commander, or delegated authority, may still require liability insurance for specific events that involve elevated risk of injury, property damage, or other hazards.</w:t>
      </w:r>
    </w:p>
    <w:p w14:paraId="7A9BBCF0" w14:textId="436E1F5F" w:rsidR="00C837DB" w:rsidRPr="004F594B" w:rsidRDefault="00C837DB" w:rsidP="00C837DB">
      <w:pPr>
        <w:rPr>
          <w:rFonts w:ascii="Times New Roman" w:hAnsi="Times New Roman" w:cs="Times New Roman"/>
          <w:sz w:val="20"/>
          <w:szCs w:val="20"/>
        </w:rPr>
      </w:pPr>
      <w:r w:rsidRPr="004F594B">
        <w:rPr>
          <w:rFonts w:ascii="Times New Roman" w:hAnsi="Times New Roman" w:cs="Times New Roman"/>
          <w:sz w:val="20"/>
          <w:szCs w:val="20"/>
        </w:rPr>
        <w:t>4.  We understand that, if approved, this waiver is valid for one year and must be reevaluated annually in accordance with DAFI 34‑106.</w:t>
      </w:r>
    </w:p>
    <w:p w14:paraId="3FC525FA" w14:textId="4CEE089C" w:rsidR="00C837DB" w:rsidRPr="004F594B" w:rsidRDefault="00C837DB" w:rsidP="00C837DB">
      <w:pPr>
        <w:rPr>
          <w:rFonts w:ascii="Times New Roman" w:hAnsi="Times New Roman" w:cs="Times New Roman"/>
          <w:sz w:val="20"/>
          <w:szCs w:val="20"/>
        </w:rPr>
      </w:pPr>
      <w:r w:rsidRPr="004F594B">
        <w:rPr>
          <w:rFonts w:ascii="Times New Roman" w:hAnsi="Times New Roman" w:cs="Times New Roman"/>
          <w:sz w:val="20"/>
          <w:szCs w:val="20"/>
        </w:rPr>
        <w:t>5</w:t>
      </w:r>
      <w:proofErr w:type="gramStart"/>
      <w:r w:rsidRPr="004F594B">
        <w:rPr>
          <w:rFonts w:ascii="Times New Roman" w:hAnsi="Times New Roman" w:cs="Times New Roman"/>
          <w:sz w:val="20"/>
          <w:szCs w:val="20"/>
        </w:rPr>
        <w:t>.  Our</w:t>
      </w:r>
      <w:proofErr w:type="gramEnd"/>
      <w:r w:rsidRPr="004F594B">
        <w:rPr>
          <w:rFonts w:ascii="Times New Roman" w:hAnsi="Times New Roman" w:cs="Times New Roman"/>
          <w:sz w:val="20"/>
          <w:szCs w:val="20"/>
        </w:rPr>
        <w:t xml:space="preserve"> organization conducts the following types of activities and fundraisers</w:t>
      </w:r>
      <w:proofErr w:type="gramStart"/>
      <w:r w:rsidRPr="004F594B">
        <w:rPr>
          <w:rFonts w:ascii="Times New Roman" w:hAnsi="Times New Roman" w:cs="Times New Roman"/>
          <w:sz w:val="20"/>
          <w:szCs w:val="20"/>
        </w:rPr>
        <w:t xml:space="preserve">:  </w:t>
      </w:r>
      <w:r w:rsidR="0061393F" w:rsidRPr="004F594B">
        <w:rPr>
          <w:rFonts w:ascii="Times New Roman" w:hAnsi="Times New Roman" w:cs="Times New Roman"/>
          <w:sz w:val="20"/>
          <w:szCs w:val="20"/>
          <w:highlight w:val="yellow"/>
        </w:rPr>
        <w:t>(</w:t>
      </w:r>
      <w:proofErr w:type="gramEnd"/>
      <w:r w:rsidRPr="004F594B">
        <w:rPr>
          <w:rFonts w:ascii="Times New Roman" w:hAnsi="Times New Roman" w:cs="Times New Roman"/>
          <w:sz w:val="20"/>
          <w:szCs w:val="20"/>
          <w:highlight w:val="yellow"/>
        </w:rPr>
        <w:t>List specific activities and fundraisers here</w:t>
      </w:r>
      <w:r w:rsidR="0061393F" w:rsidRPr="004F594B">
        <w:rPr>
          <w:rFonts w:ascii="Times New Roman" w:hAnsi="Times New Roman" w:cs="Times New Roman"/>
          <w:sz w:val="20"/>
          <w:szCs w:val="20"/>
        </w:rPr>
        <w:t>).</w:t>
      </w:r>
    </w:p>
    <w:p w14:paraId="094ED046" w14:textId="77777777" w:rsidR="00C837DB" w:rsidRPr="004F594B" w:rsidRDefault="00C837DB" w:rsidP="00C837DB">
      <w:pPr>
        <w:rPr>
          <w:rFonts w:ascii="Times New Roman" w:hAnsi="Times New Roman" w:cs="Times New Roman"/>
          <w:sz w:val="20"/>
          <w:szCs w:val="20"/>
        </w:rPr>
      </w:pPr>
    </w:p>
    <w:p w14:paraId="2F98C8D9" w14:textId="77777777" w:rsidR="00C837DB" w:rsidRPr="004F594B" w:rsidRDefault="00C837DB" w:rsidP="00C837DB">
      <w:pPr>
        <w:rPr>
          <w:rFonts w:ascii="Times New Roman" w:hAnsi="Times New Roman" w:cs="Times New Roman"/>
          <w:sz w:val="20"/>
          <w:szCs w:val="20"/>
        </w:rPr>
      </w:pPr>
      <w:r w:rsidRPr="004F594B">
        <w:rPr>
          <w:rFonts w:ascii="Times New Roman" w:hAnsi="Times New Roman" w:cs="Times New Roman"/>
          <w:sz w:val="20"/>
          <w:szCs w:val="20"/>
        </w:rPr>
        <w:t>6</w:t>
      </w:r>
      <w:proofErr w:type="gramStart"/>
      <w:r w:rsidRPr="004F594B">
        <w:rPr>
          <w:rFonts w:ascii="Times New Roman" w:hAnsi="Times New Roman" w:cs="Times New Roman"/>
          <w:sz w:val="20"/>
          <w:szCs w:val="20"/>
        </w:rPr>
        <w:t>.  If</w:t>
      </w:r>
      <w:proofErr w:type="gramEnd"/>
      <w:r w:rsidRPr="004F594B">
        <w:rPr>
          <w:rFonts w:ascii="Times New Roman" w:hAnsi="Times New Roman" w:cs="Times New Roman"/>
          <w:sz w:val="20"/>
          <w:szCs w:val="20"/>
        </w:rPr>
        <w:t xml:space="preserve"> additional information is required, please contact </w:t>
      </w:r>
      <w:r w:rsidRPr="004F594B">
        <w:rPr>
          <w:rFonts w:ascii="Times New Roman" w:hAnsi="Times New Roman" w:cs="Times New Roman"/>
          <w:sz w:val="20"/>
          <w:szCs w:val="20"/>
          <w:highlight w:val="yellow"/>
        </w:rPr>
        <w:t>[POC Name, no rank]</w:t>
      </w:r>
      <w:r w:rsidRPr="004F594B">
        <w:rPr>
          <w:rFonts w:ascii="Times New Roman" w:hAnsi="Times New Roman" w:cs="Times New Roman"/>
          <w:sz w:val="20"/>
          <w:szCs w:val="20"/>
        </w:rPr>
        <w:t xml:space="preserve"> </w:t>
      </w:r>
      <w:r w:rsidRPr="004F594B">
        <w:rPr>
          <w:rFonts w:ascii="Times New Roman" w:hAnsi="Times New Roman" w:cs="Times New Roman"/>
          <w:sz w:val="20"/>
          <w:szCs w:val="20"/>
          <w:highlight w:val="yellow"/>
        </w:rPr>
        <w:t>at [phone number]. (Delete this line once signed.)</w:t>
      </w:r>
    </w:p>
    <w:p w14:paraId="135E083F" w14:textId="77777777" w:rsidR="00C837DB" w:rsidRPr="004F594B" w:rsidRDefault="00C837DB" w:rsidP="00C837DB">
      <w:pPr>
        <w:rPr>
          <w:rFonts w:ascii="Times New Roman" w:hAnsi="Times New Roman" w:cs="Times New Roman"/>
          <w:sz w:val="20"/>
          <w:szCs w:val="20"/>
        </w:rPr>
      </w:pPr>
    </w:p>
    <w:p w14:paraId="6B5D0E35" w14:textId="1E111F14" w:rsidR="00C837DB" w:rsidRPr="004F594B" w:rsidRDefault="00C837DB" w:rsidP="00C837DB">
      <w:pPr>
        <w:spacing w:after="0"/>
        <w:rPr>
          <w:rFonts w:ascii="Times New Roman" w:hAnsi="Times New Roman" w:cs="Times New Roman"/>
          <w:sz w:val="20"/>
          <w:szCs w:val="20"/>
        </w:rPr>
      </w:pPr>
      <w:r w:rsidRPr="004F594B">
        <w:rPr>
          <w:rFonts w:ascii="Times New Roman" w:hAnsi="Times New Roman" w:cs="Times New Roman"/>
          <w:sz w:val="20"/>
          <w:szCs w:val="20"/>
        </w:rPr>
        <w:tab/>
      </w:r>
      <w:r w:rsidRPr="004F594B">
        <w:rPr>
          <w:rFonts w:ascii="Times New Roman" w:hAnsi="Times New Roman" w:cs="Times New Roman"/>
          <w:sz w:val="20"/>
          <w:szCs w:val="20"/>
        </w:rPr>
        <w:tab/>
      </w:r>
      <w:r w:rsidRPr="004F594B">
        <w:rPr>
          <w:rFonts w:ascii="Times New Roman" w:hAnsi="Times New Roman" w:cs="Times New Roman"/>
          <w:sz w:val="20"/>
          <w:szCs w:val="20"/>
        </w:rPr>
        <w:tab/>
      </w:r>
      <w:r w:rsidRPr="004F594B">
        <w:rPr>
          <w:rFonts w:ascii="Times New Roman" w:hAnsi="Times New Roman" w:cs="Times New Roman"/>
          <w:sz w:val="20"/>
          <w:szCs w:val="20"/>
        </w:rPr>
        <w:tab/>
      </w:r>
      <w:r w:rsidRPr="004F594B">
        <w:rPr>
          <w:rFonts w:ascii="Times New Roman" w:hAnsi="Times New Roman" w:cs="Times New Roman"/>
          <w:sz w:val="20"/>
          <w:szCs w:val="20"/>
        </w:rPr>
        <w:tab/>
      </w:r>
      <w:r w:rsidRPr="004F594B">
        <w:rPr>
          <w:rFonts w:ascii="Times New Roman" w:hAnsi="Times New Roman" w:cs="Times New Roman"/>
          <w:sz w:val="20"/>
          <w:szCs w:val="20"/>
        </w:rPr>
        <w:tab/>
      </w:r>
      <w:r w:rsidR="007715A7">
        <w:rPr>
          <w:rFonts w:ascii="Times New Roman" w:hAnsi="Times New Roman" w:cs="Times New Roman"/>
          <w:sz w:val="20"/>
          <w:szCs w:val="20"/>
        </w:rPr>
        <w:tab/>
      </w:r>
      <w:r w:rsidRPr="004F594B">
        <w:rPr>
          <w:rFonts w:ascii="Times New Roman" w:hAnsi="Times New Roman" w:cs="Times New Roman"/>
          <w:sz w:val="20"/>
          <w:szCs w:val="20"/>
          <w:highlight w:val="yellow"/>
        </w:rPr>
        <w:t>CAPITALIZE NAME (No rank)</w:t>
      </w:r>
    </w:p>
    <w:p w14:paraId="6BF70355" w14:textId="11E2161D" w:rsidR="00C837DB" w:rsidRPr="004F594B" w:rsidRDefault="00C837DB" w:rsidP="00C837DB">
      <w:pPr>
        <w:spacing w:after="0"/>
        <w:rPr>
          <w:rFonts w:ascii="Times New Roman" w:hAnsi="Times New Roman" w:cs="Times New Roman"/>
          <w:sz w:val="20"/>
          <w:szCs w:val="20"/>
        </w:rPr>
      </w:pPr>
      <w:r w:rsidRPr="004F594B">
        <w:rPr>
          <w:rFonts w:ascii="Times New Roman" w:hAnsi="Times New Roman" w:cs="Times New Roman"/>
          <w:sz w:val="20"/>
          <w:szCs w:val="20"/>
        </w:rPr>
        <w:tab/>
      </w:r>
      <w:r w:rsidRPr="004F594B">
        <w:rPr>
          <w:rFonts w:ascii="Times New Roman" w:hAnsi="Times New Roman" w:cs="Times New Roman"/>
          <w:sz w:val="20"/>
          <w:szCs w:val="20"/>
        </w:rPr>
        <w:tab/>
      </w:r>
      <w:r w:rsidRPr="004F594B">
        <w:rPr>
          <w:rFonts w:ascii="Times New Roman" w:hAnsi="Times New Roman" w:cs="Times New Roman"/>
          <w:sz w:val="20"/>
          <w:szCs w:val="20"/>
        </w:rPr>
        <w:tab/>
      </w:r>
      <w:r w:rsidRPr="004F594B">
        <w:rPr>
          <w:rFonts w:ascii="Times New Roman" w:hAnsi="Times New Roman" w:cs="Times New Roman"/>
          <w:sz w:val="20"/>
          <w:szCs w:val="20"/>
        </w:rPr>
        <w:tab/>
      </w:r>
      <w:r w:rsidRPr="004F594B">
        <w:rPr>
          <w:rFonts w:ascii="Times New Roman" w:hAnsi="Times New Roman" w:cs="Times New Roman"/>
          <w:sz w:val="20"/>
          <w:szCs w:val="20"/>
        </w:rPr>
        <w:tab/>
      </w:r>
      <w:r w:rsidRPr="004F594B">
        <w:rPr>
          <w:rFonts w:ascii="Times New Roman" w:hAnsi="Times New Roman" w:cs="Times New Roman"/>
          <w:sz w:val="20"/>
          <w:szCs w:val="20"/>
        </w:rPr>
        <w:tab/>
      </w:r>
      <w:r w:rsidR="007715A7">
        <w:rPr>
          <w:rFonts w:ascii="Times New Roman" w:hAnsi="Times New Roman" w:cs="Times New Roman"/>
          <w:sz w:val="20"/>
          <w:szCs w:val="20"/>
        </w:rPr>
        <w:tab/>
      </w:r>
      <w:r w:rsidRPr="004F594B">
        <w:rPr>
          <w:rFonts w:ascii="Times New Roman" w:hAnsi="Times New Roman" w:cs="Times New Roman"/>
          <w:sz w:val="20"/>
          <w:szCs w:val="20"/>
        </w:rPr>
        <w:t xml:space="preserve">President, </w:t>
      </w:r>
      <w:r w:rsidRPr="004F594B">
        <w:rPr>
          <w:rFonts w:ascii="Times New Roman" w:hAnsi="Times New Roman" w:cs="Times New Roman"/>
          <w:sz w:val="20"/>
          <w:szCs w:val="20"/>
          <w:highlight w:val="yellow"/>
        </w:rPr>
        <w:t>PO Name</w:t>
      </w:r>
    </w:p>
    <w:p w14:paraId="7E47CC49" w14:textId="297713D4" w:rsidR="00C837DB" w:rsidRPr="004F594B" w:rsidRDefault="00C837DB" w:rsidP="00C837DB">
      <w:pPr>
        <w:rPr>
          <w:rFonts w:ascii="Times New Roman" w:hAnsi="Times New Roman" w:cs="Times New Roman"/>
          <w:i/>
          <w:iCs/>
          <w:sz w:val="20"/>
          <w:szCs w:val="20"/>
        </w:rPr>
      </w:pPr>
      <w:r w:rsidRPr="004F594B">
        <w:rPr>
          <w:rFonts w:ascii="Times New Roman" w:hAnsi="Times New Roman" w:cs="Times New Roman"/>
          <w:sz w:val="20"/>
          <w:szCs w:val="20"/>
        </w:rPr>
        <w:tab/>
      </w:r>
      <w:r w:rsidRPr="004F594B">
        <w:rPr>
          <w:rFonts w:ascii="Times New Roman" w:hAnsi="Times New Roman" w:cs="Times New Roman"/>
          <w:sz w:val="20"/>
          <w:szCs w:val="20"/>
        </w:rPr>
        <w:tab/>
      </w:r>
      <w:r w:rsidRPr="004F594B">
        <w:rPr>
          <w:rFonts w:ascii="Times New Roman" w:hAnsi="Times New Roman" w:cs="Times New Roman"/>
          <w:sz w:val="20"/>
          <w:szCs w:val="20"/>
        </w:rPr>
        <w:tab/>
      </w:r>
      <w:r w:rsidRPr="004F594B">
        <w:rPr>
          <w:rFonts w:ascii="Times New Roman" w:hAnsi="Times New Roman" w:cs="Times New Roman"/>
          <w:sz w:val="20"/>
          <w:szCs w:val="20"/>
        </w:rPr>
        <w:tab/>
      </w:r>
      <w:r w:rsidRPr="004F594B">
        <w:rPr>
          <w:rFonts w:ascii="Times New Roman" w:hAnsi="Times New Roman" w:cs="Times New Roman"/>
          <w:sz w:val="20"/>
          <w:szCs w:val="20"/>
        </w:rPr>
        <w:tab/>
      </w:r>
      <w:r w:rsidRPr="004F594B">
        <w:rPr>
          <w:rFonts w:ascii="Times New Roman" w:hAnsi="Times New Roman" w:cs="Times New Roman"/>
          <w:sz w:val="20"/>
          <w:szCs w:val="20"/>
        </w:rPr>
        <w:tab/>
      </w:r>
      <w:r w:rsidR="007715A7">
        <w:rPr>
          <w:rFonts w:ascii="Times New Roman" w:hAnsi="Times New Roman" w:cs="Times New Roman"/>
          <w:sz w:val="20"/>
          <w:szCs w:val="20"/>
        </w:rPr>
        <w:tab/>
      </w:r>
      <w:r w:rsidRPr="004F594B">
        <w:rPr>
          <w:rFonts w:ascii="Times New Roman" w:hAnsi="Times New Roman" w:cs="Times New Roman"/>
          <w:i/>
          <w:iCs/>
          <w:sz w:val="20"/>
          <w:szCs w:val="20"/>
          <w:highlight w:val="yellow"/>
        </w:rPr>
        <w:t>Do not sign until after legal review</w:t>
      </w:r>
    </w:p>
    <w:p w14:paraId="7B82B4AB" w14:textId="77777777" w:rsidR="007E42F5" w:rsidRPr="004F594B" w:rsidRDefault="007E42F5" w:rsidP="007E42F5">
      <w:pPr>
        <w:spacing w:after="0" w:line="240" w:lineRule="auto"/>
        <w:rPr>
          <w:rFonts w:ascii="Times New Roman" w:eastAsia="Times New Roman" w:hAnsi="Times New Roman" w:cs="Times New Roman"/>
          <w:kern w:val="0"/>
          <w:sz w:val="20"/>
          <w:szCs w:val="20"/>
          <w14:ligatures w14:val="none"/>
        </w:rPr>
      </w:pPr>
    </w:p>
    <w:p w14:paraId="6059FFC0" w14:textId="77777777" w:rsidR="007E42F5" w:rsidRPr="004F594B" w:rsidRDefault="007E42F5" w:rsidP="007E42F5">
      <w:pPr>
        <w:spacing w:after="0" w:line="240" w:lineRule="auto"/>
        <w:rPr>
          <w:rFonts w:ascii="Times New Roman" w:eastAsia="Times New Roman" w:hAnsi="Times New Roman" w:cs="Times New Roman"/>
          <w:kern w:val="0"/>
          <w:sz w:val="20"/>
          <w:szCs w:val="20"/>
          <w:vertAlign w:val="superscript"/>
          <w14:ligatures w14:val="none"/>
        </w:rPr>
      </w:pPr>
      <w:r w:rsidRPr="004F594B">
        <w:rPr>
          <w:rFonts w:ascii="Times New Roman" w:eastAsia="Times New Roman" w:hAnsi="Times New Roman" w:cs="Times New Roman"/>
          <w:kern w:val="0"/>
          <w:sz w:val="20"/>
          <w:szCs w:val="20"/>
          <w14:ligatures w14:val="none"/>
        </w:rPr>
        <w:t>1st, Ind, 316 MSG/CC</w:t>
      </w:r>
    </w:p>
    <w:p w14:paraId="77B55DDC" w14:textId="77777777" w:rsidR="007E42F5" w:rsidRPr="004F594B" w:rsidRDefault="007E42F5" w:rsidP="007E42F5">
      <w:pPr>
        <w:spacing w:after="0" w:line="240" w:lineRule="auto"/>
        <w:rPr>
          <w:rFonts w:ascii="Times New Roman" w:eastAsia="Times New Roman" w:hAnsi="Times New Roman" w:cs="Times New Roman"/>
          <w:kern w:val="0"/>
          <w:sz w:val="20"/>
          <w:szCs w:val="20"/>
          <w14:ligatures w14:val="none"/>
        </w:rPr>
      </w:pPr>
    </w:p>
    <w:p w14:paraId="03DEBD75" w14:textId="77777777" w:rsidR="007E42F5" w:rsidRPr="004F594B" w:rsidRDefault="007E42F5" w:rsidP="007E42F5">
      <w:pPr>
        <w:spacing w:after="0" w:line="240" w:lineRule="auto"/>
        <w:rPr>
          <w:rFonts w:ascii="Times New Roman" w:eastAsia="Times New Roman" w:hAnsi="Times New Roman" w:cs="Times New Roman"/>
          <w:kern w:val="0"/>
          <w:sz w:val="20"/>
          <w:szCs w:val="20"/>
          <w14:ligatures w14:val="none"/>
        </w:rPr>
      </w:pPr>
      <w:r w:rsidRPr="004F594B">
        <w:rPr>
          <w:rFonts w:ascii="Times New Roman" w:eastAsia="Times New Roman" w:hAnsi="Times New Roman" w:cs="Times New Roman"/>
          <w:kern w:val="0"/>
          <w:sz w:val="20"/>
          <w:szCs w:val="20"/>
          <w14:ligatures w14:val="none"/>
        </w:rPr>
        <w:t xml:space="preserve">MEMORANDUM </w:t>
      </w:r>
      <w:proofErr w:type="gramStart"/>
      <w:r w:rsidRPr="004F594B">
        <w:rPr>
          <w:rFonts w:ascii="Times New Roman" w:eastAsia="Times New Roman" w:hAnsi="Times New Roman" w:cs="Times New Roman"/>
          <w:kern w:val="0"/>
          <w:sz w:val="20"/>
          <w:szCs w:val="20"/>
          <w14:ligatures w14:val="none"/>
        </w:rPr>
        <w:t xml:space="preserve">FOR  </w:t>
      </w:r>
      <w:r w:rsidRPr="004F594B">
        <w:rPr>
          <w:rFonts w:ascii="Times New Roman" w:eastAsia="Times New Roman" w:hAnsi="Times New Roman" w:cs="Times New Roman"/>
          <w:kern w:val="0"/>
          <w:sz w:val="20"/>
          <w:szCs w:val="20"/>
          <w:highlight w:val="yellow"/>
          <w14:ligatures w14:val="none"/>
        </w:rPr>
        <w:t>PO</w:t>
      </w:r>
      <w:proofErr w:type="gramEnd"/>
      <w:r w:rsidRPr="004F594B">
        <w:rPr>
          <w:rFonts w:ascii="Times New Roman" w:eastAsia="Times New Roman" w:hAnsi="Times New Roman" w:cs="Times New Roman"/>
          <w:kern w:val="0"/>
          <w:sz w:val="20"/>
          <w:szCs w:val="20"/>
          <w:highlight w:val="yellow"/>
          <w14:ligatures w14:val="none"/>
        </w:rPr>
        <w:t xml:space="preserve"> NAME</w:t>
      </w:r>
    </w:p>
    <w:p w14:paraId="1316E0C9" w14:textId="77777777" w:rsidR="007E42F5" w:rsidRPr="004F594B" w:rsidRDefault="007E42F5" w:rsidP="007E42F5">
      <w:pPr>
        <w:spacing w:after="0" w:line="240" w:lineRule="auto"/>
        <w:rPr>
          <w:rFonts w:ascii="Times New Roman" w:eastAsia="Times New Roman" w:hAnsi="Times New Roman" w:cs="Times New Roman"/>
          <w:kern w:val="0"/>
          <w:sz w:val="20"/>
          <w:szCs w:val="20"/>
          <w14:ligatures w14:val="none"/>
        </w:rPr>
      </w:pPr>
    </w:p>
    <w:p w14:paraId="6FBA4A18" w14:textId="77777777" w:rsidR="007E42F5" w:rsidRPr="004F594B" w:rsidRDefault="007E42F5" w:rsidP="007E42F5">
      <w:pPr>
        <w:spacing w:after="0" w:line="240" w:lineRule="auto"/>
        <w:rPr>
          <w:rFonts w:ascii="Times New Roman" w:eastAsia="Times New Roman" w:hAnsi="Times New Roman" w:cs="Times New Roman"/>
          <w:kern w:val="0"/>
          <w:sz w:val="20"/>
          <w:szCs w:val="20"/>
          <w14:ligatures w14:val="none"/>
        </w:rPr>
      </w:pPr>
    </w:p>
    <w:p w14:paraId="58B97B12" w14:textId="77777777" w:rsidR="007E42F5" w:rsidRPr="004F594B" w:rsidRDefault="007E42F5" w:rsidP="007E42F5">
      <w:pPr>
        <w:spacing w:after="0" w:line="240" w:lineRule="auto"/>
        <w:rPr>
          <w:rFonts w:ascii="Times New Roman" w:eastAsia="Times New Roman" w:hAnsi="Times New Roman" w:cs="Times New Roman"/>
          <w:kern w:val="0"/>
          <w:sz w:val="20"/>
          <w:szCs w:val="20"/>
          <w14:ligatures w14:val="none"/>
        </w:rPr>
      </w:pPr>
      <w:r w:rsidRPr="004F594B">
        <w:rPr>
          <w:rFonts w:ascii="Times New Roman" w:eastAsia="Times New Roman" w:hAnsi="Times New Roman" w:cs="Times New Roman"/>
          <w:kern w:val="0"/>
          <w:sz w:val="20"/>
          <w:szCs w:val="20"/>
          <w14:ligatures w14:val="none"/>
        </w:rPr>
        <w:t>Approved/Disapproved</w:t>
      </w:r>
    </w:p>
    <w:p w14:paraId="16A9D883" w14:textId="77777777" w:rsidR="00C837DB" w:rsidRPr="004F594B" w:rsidRDefault="00C837DB" w:rsidP="00C837DB">
      <w:pPr>
        <w:rPr>
          <w:rFonts w:ascii="Times New Roman" w:hAnsi="Times New Roman" w:cs="Times New Roman"/>
          <w:sz w:val="20"/>
          <w:szCs w:val="20"/>
        </w:rPr>
      </w:pPr>
    </w:p>
    <w:p w14:paraId="0CE3D131" w14:textId="77777777" w:rsidR="00C837DB" w:rsidRPr="004F594B" w:rsidRDefault="00C837DB" w:rsidP="00C837DB">
      <w:pPr>
        <w:rPr>
          <w:rFonts w:ascii="Times New Roman" w:hAnsi="Times New Roman" w:cs="Times New Roman"/>
          <w:sz w:val="20"/>
          <w:szCs w:val="20"/>
        </w:rPr>
      </w:pPr>
    </w:p>
    <w:p w14:paraId="1ADCEFBD" w14:textId="77777777" w:rsidR="00C837DB" w:rsidRPr="004F594B" w:rsidRDefault="00C837DB" w:rsidP="00C837DB">
      <w:pPr>
        <w:rPr>
          <w:rFonts w:ascii="Times New Roman" w:hAnsi="Times New Roman" w:cs="Times New Roman"/>
          <w:sz w:val="20"/>
          <w:szCs w:val="20"/>
        </w:rPr>
      </w:pPr>
    </w:p>
    <w:p w14:paraId="28E5DC36" w14:textId="77777777" w:rsidR="00C837DB" w:rsidRPr="0063540D" w:rsidRDefault="00C837DB" w:rsidP="00C837DB">
      <w:pPr>
        <w:rPr>
          <w:rFonts w:ascii="Times New Roman" w:hAnsi="Times New Roman" w:cs="Times New Roman"/>
          <w:sz w:val="18"/>
          <w:szCs w:val="18"/>
        </w:rPr>
      </w:pPr>
    </w:p>
    <w:p w14:paraId="42E90813" w14:textId="77777777" w:rsidR="00B87DE8" w:rsidRPr="0063540D" w:rsidRDefault="00C837DB" w:rsidP="00856B3F">
      <w:pPr>
        <w:spacing w:after="0"/>
        <w:rPr>
          <w:rFonts w:ascii="Times New Roman" w:eastAsia="Arial" w:hAnsi="Times New Roman" w:cs="Times New Roman"/>
          <w:kern w:val="0"/>
          <w:sz w:val="20"/>
          <w:szCs w:val="20"/>
          <w:lang w:val="en"/>
          <w14:ligatures w14:val="none"/>
        </w:rPr>
      </w:pPr>
      <w:r w:rsidRPr="0063540D">
        <w:rPr>
          <w:rFonts w:ascii="Times New Roman" w:hAnsi="Times New Roman" w:cs="Times New Roman"/>
          <w:sz w:val="18"/>
          <w:szCs w:val="18"/>
        </w:rPr>
        <w:tab/>
      </w:r>
      <w:r w:rsidRPr="0063540D">
        <w:rPr>
          <w:rFonts w:ascii="Times New Roman" w:hAnsi="Times New Roman" w:cs="Times New Roman"/>
          <w:sz w:val="18"/>
          <w:szCs w:val="18"/>
        </w:rPr>
        <w:tab/>
      </w:r>
      <w:r w:rsidRPr="0063540D">
        <w:rPr>
          <w:rFonts w:ascii="Times New Roman" w:hAnsi="Times New Roman" w:cs="Times New Roman"/>
          <w:sz w:val="18"/>
          <w:szCs w:val="18"/>
        </w:rPr>
        <w:tab/>
      </w:r>
      <w:r w:rsidRPr="0063540D">
        <w:rPr>
          <w:rFonts w:ascii="Times New Roman" w:hAnsi="Times New Roman" w:cs="Times New Roman"/>
          <w:sz w:val="18"/>
          <w:szCs w:val="18"/>
        </w:rPr>
        <w:tab/>
      </w:r>
      <w:r w:rsidRPr="0063540D">
        <w:rPr>
          <w:rFonts w:ascii="Times New Roman" w:hAnsi="Times New Roman" w:cs="Times New Roman"/>
          <w:sz w:val="18"/>
          <w:szCs w:val="18"/>
        </w:rPr>
        <w:tab/>
      </w:r>
      <w:r w:rsidRPr="0063540D">
        <w:rPr>
          <w:rFonts w:ascii="Times New Roman" w:hAnsi="Times New Roman" w:cs="Times New Roman"/>
          <w:sz w:val="18"/>
          <w:szCs w:val="18"/>
        </w:rPr>
        <w:tab/>
      </w:r>
      <w:r w:rsidR="007715A7" w:rsidRPr="0063540D">
        <w:rPr>
          <w:rFonts w:ascii="Times New Roman" w:hAnsi="Times New Roman" w:cs="Times New Roman"/>
          <w:sz w:val="18"/>
          <w:szCs w:val="18"/>
        </w:rPr>
        <w:tab/>
      </w:r>
      <w:r w:rsidR="00B87DE8" w:rsidRPr="0063540D">
        <w:rPr>
          <w:rFonts w:ascii="Times New Roman" w:eastAsia="Arial" w:hAnsi="Times New Roman" w:cs="Times New Roman"/>
          <w:kern w:val="0"/>
          <w:sz w:val="20"/>
          <w:szCs w:val="20"/>
          <w:lang w:val="en"/>
          <w14:ligatures w14:val="none"/>
        </w:rPr>
        <w:t>NENA M. T. MYERS, Colonel, USAF</w:t>
      </w:r>
    </w:p>
    <w:p w14:paraId="00E79D5E" w14:textId="728B05FD" w:rsidR="00B87DE8" w:rsidRPr="0063540D" w:rsidRDefault="00B87DE8" w:rsidP="00856B3F">
      <w:pPr>
        <w:spacing w:after="0" w:line="276" w:lineRule="auto"/>
        <w:rPr>
          <w:rFonts w:ascii="Times New Roman" w:eastAsia="Arial" w:hAnsi="Times New Roman" w:cs="Times New Roman"/>
          <w:kern w:val="0"/>
          <w:sz w:val="20"/>
          <w:szCs w:val="20"/>
          <w:lang w:val="en"/>
          <w14:ligatures w14:val="none"/>
        </w:rPr>
      </w:pPr>
      <w:r w:rsidRPr="0063540D">
        <w:rPr>
          <w:rFonts w:ascii="Times New Roman" w:eastAsia="Arial" w:hAnsi="Times New Roman" w:cs="Times New Roman"/>
          <w:kern w:val="0"/>
          <w:sz w:val="20"/>
          <w:szCs w:val="20"/>
          <w:lang w:val="en"/>
          <w14:ligatures w14:val="none"/>
        </w:rPr>
        <w:tab/>
      </w:r>
      <w:r w:rsidRPr="0063540D">
        <w:rPr>
          <w:rFonts w:ascii="Times New Roman" w:eastAsia="Arial" w:hAnsi="Times New Roman" w:cs="Times New Roman"/>
          <w:kern w:val="0"/>
          <w:sz w:val="20"/>
          <w:szCs w:val="20"/>
          <w:lang w:val="en"/>
          <w14:ligatures w14:val="none"/>
        </w:rPr>
        <w:tab/>
      </w:r>
      <w:r w:rsidRPr="0063540D">
        <w:rPr>
          <w:rFonts w:ascii="Times New Roman" w:eastAsia="Arial" w:hAnsi="Times New Roman" w:cs="Times New Roman"/>
          <w:kern w:val="0"/>
          <w:sz w:val="20"/>
          <w:szCs w:val="20"/>
          <w:lang w:val="en"/>
          <w14:ligatures w14:val="none"/>
        </w:rPr>
        <w:tab/>
      </w:r>
      <w:r w:rsidRPr="0063540D">
        <w:rPr>
          <w:rFonts w:ascii="Times New Roman" w:eastAsia="Arial" w:hAnsi="Times New Roman" w:cs="Times New Roman"/>
          <w:kern w:val="0"/>
          <w:sz w:val="20"/>
          <w:szCs w:val="20"/>
          <w:lang w:val="en"/>
          <w14:ligatures w14:val="none"/>
        </w:rPr>
        <w:tab/>
      </w:r>
      <w:r w:rsidRPr="0063540D">
        <w:rPr>
          <w:rFonts w:ascii="Times New Roman" w:eastAsia="Arial" w:hAnsi="Times New Roman" w:cs="Times New Roman"/>
          <w:kern w:val="0"/>
          <w:sz w:val="20"/>
          <w:szCs w:val="20"/>
          <w:lang w:val="en"/>
          <w14:ligatures w14:val="none"/>
        </w:rPr>
        <w:tab/>
      </w:r>
      <w:r w:rsidRPr="0063540D">
        <w:rPr>
          <w:rFonts w:ascii="Times New Roman" w:eastAsia="Arial" w:hAnsi="Times New Roman" w:cs="Times New Roman"/>
          <w:kern w:val="0"/>
          <w:sz w:val="20"/>
          <w:szCs w:val="20"/>
          <w:lang w:val="en"/>
          <w14:ligatures w14:val="none"/>
        </w:rPr>
        <w:tab/>
      </w:r>
      <w:r w:rsidRPr="0063540D">
        <w:rPr>
          <w:rFonts w:ascii="Times New Roman" w:eastAsia="Arial" w:hAnsi="Times New Roman" w:cs="Times New Roman"/>
          <w:kern w:val="0"/>
          <w:sz w:val="20"/>
          <w:szCs w:val="20"/>
          <w:lang w:val="en"/>
          <w14:ligatures w14:val="none"/>
        </w:rPr>
        <w:tab/>
      </w:r>
      <w:r w:rsidRPr="0063540D">
        <w:rPr>
          <w:rFonts w:ascii="Times New Roman" w:eastAsia="Arial" w:hAnsi="Times New Roman" w:cs="Times New Roman"/>
          <w:kern w:val="0"/>
          <w:sz w:val="20"/>
          <w:szCs w:val="20"/>
          <w:lang w:val="en"/>
          <w14:ligatures w14:val="none"/>
        </w:rPr>
        <w:t>Commander, 316th Mission Support Group</w:t>
      </w:r>
    </w:p>
    <w:p w14:paraId="198D232C" w14:textId="508CD82B" w:rsidR="00E6751B" w:rsidRPr="004F594B" w:rsidRDefault="00C837DB" w:rsidP="00B87DE8">
      <w:pPr>
        <w:spacing w:after="0"/>
        <w:rPr>
          <w:i/>
          <w:iCs/>
          <w:sz w:val="20"/>
          <w:szCs w:val="20"/>
        </w:rPr>
      </w:pPr>
      <w:r w:rsidRPr="004F594B">
        <w:rPr>
          <w:rFonts w:ascii="Times New Roman" w:hAnsi="Times New Roman" w:cs="Times New Roman"/>
          <w:sz w:val="20"/>
          <w:szCs w:val="20"/>
        </w:rPr>
        <w:tab/>
      </w:r>
      <w:r w:rsidRPr="004F594B">
        <w:rPr>
          <w:rFonts w:ascii="Times New Roman" w:hAnsi="Times New Roman" w:cs="Times New Roman"/>
          <w:sz w:val="20"/>
          <w:szCs w:val="20"/>
        </w:rPr>
        <w:tab/>
      </w:r>
      <w:r w:rsidRPr="004F594B">
        <w:rPr>
          <w:rFonts w:ascii="Times New Roman" w:hAnsi="Times New Roman" w:cs="Times New Roman"/>
          <w:sz w:val="20"/>
          <w:szCs w:val="20"/>
        </w:rPr>
        <w:tab/>
      </w:r>
      <w:r w:rsidRPr="004F594B">
        <w:rPr>
          <w:rFonts w:ascii="Times New Roman" w:hAnsi="Times New Roman" w:cs="Times New Roman"/>
          <w:sz w:val="20"/>
          <w:szCs w:val="20"/>
        </w:rPr>
        <w:tab/>
      </w:r>
      <w:r w:rsidRPr="004F594B">
        <w:rPr>
          <w:rFonts w:ascii="Times New Roman" w:hAnsi="Times New Roman" w:cs="Times New Roman"/>
          <w:sz w:val="20"/>
          <w:szCs w:val="20"/>
        </w:rPr>
        <w:tab/>
      </w:r>
      <w:r w:rsidRPr="004F594B">
        <w:rPr>
          <w:rFonts w:ascii="Times New Roman" w:hAnsi="Times New Roman" w:cs="Times New Roman"/>
          <w:sz w:val="20"/>
          <w:szCs w:val="20"/>
        </w:rPr>
        <w:tab/>
      </w:r>
      <w:r w:rsidR="007715A7">
        <w:rPr>
          <w:rFonts w:ascii="Times New Roman" w:hAnsi="Times New Roman" w:cs="Times New Roman"/>
          <w:sz w:val="20"/>
          <w:szCs w:val="20"/>
        </w:rPr>
        <w:tab/>
      </w:r>
      <w:r w:rsidRPr="004F594B">
        <w:rPr>
          <w:rFonts w:ascii="Times New Roman" w:hAnsi="Times New Roman" w:cs="Times New Roman"/>
          <w:i/>
          <w:iCs/>
          <w:sz w:val="20"/>
          <w:szCs w:val="20"/>
          <w:highlight w:val="yellow"/>
        </w:rPr>
        <w:t xml:space="preserve">Add digital signature box for MSG Commander… </w:t>
      </w:r>
      <w:r w:rsidRPr="004F594B">
        <w:rPr>
          <w:rFonts w:ascii="Times New Roman" w:hAnsi="Times New Roman" w:cs="Times New Roman"/>
          <w:i/>
          <w:iCs/>
          <w:sz w:val="20"/>
          <w:szCs w:val="20"/>
          <w:highlight w:val="yellow"/>
        </w:rPr>
        <w:tab/>
      </w:r>
      <w:r w:rsidRPr="004F594B">
        <w:rPr>
          <w:rFonts w:ascii="Times New Roman" w:hAnsi="Times New Roman" w:cs="Times New Roman"/>
          <w:i/>
          <w:iCs/>
          <w:sz w:val="20"/>
          <w:szCs w:val="20"/>
        </w:rPr>
        <w:tab/>
      </w:r>
      <w:r w:rsidRPr="004F594B">
        <w:rPr>
          <w:rFonts w:ascii="Times New Roman" w:hAnsi="Times New Roman" w:cs="Times New Roman"/>
          <w:i/>
          <w:iCs/>
          <w:sz w:val="20"/>
          <w:szCs w:val="20"/>
        </w:rPr>
        <w:tab/>
      </w:r>
      <w:r w:rsidRPr="004F594B">
        <w:rPr>
          <w:rFonts w:ascii="Times New Roman" w:hAnsi="Times New Roman" w:cs="Times New Roman"/>
          <w:i/>
          <w:iCs/>
          <w:sz w:val="20"/>
          <w:szCs w:val="20"/>
        </w:rPr>
        <w:tab/>
      </w:r>
      <w:r w:rsidRPr="004F594B">
        <w:rPr>
          <w:rFonts w:ascii="Times New Roman" w:hAnsi="Times New Roman" w:cs="Times New Roman"/>
          <w:i/>
          <w:iCs/>
          <w:sz w:val="20"/>
          <w:szCs w:val="20"/>
        </w:rPr>
        <w:tab/>
      </w:r>
      <w:r w:rsidRPr="004F594B">
        <w:rPr>
          <w:rFonts w:ascii="Times New Roman" w:hAnsi="Times New Roman" w:cs="Times New Roman"/>
          <w:i/>
          <w:iCs/>
          <w:sz w:val="20"/>
          <w:szCs w:val="20"/>
        </w:rPr>
        <w:tab/>
      </w:r>
      <w:r w:rsidRPr="004F594B">
        <w:rPr>
          <w:rFonts w:ascii="Times New Roman" w:hAnsi="Times New Roman" w:cs="Times New Roman"/>
          <w:i/>
          <w:iCs/>
          <w:sz w:val="20"/>
          <w:szCs w:val="20"/>
        </w:rPr>
        <w:tab/>
      </w:r>
      <w:r w:rsidRPr="004F594B">
        <w:rPr>
          <w:rFonts w:ascii="Times New Roman" w:hAnsi="Times New Roman" w:cs="Times New Roman"/>
          <w:i/>
          <w:iCs/>
          <w:sz w:val="20"/>
          <w:szCs w:val="20"/>
          <w:highlight w:val="yellow"/>
        </w:rPr>
        <w:t>delete this line (Do not sign until after</w:t>
      </w:r>
      <w:r w:rsidRPr="004F594B">
        <w:rPr>
          <w:i/>
          <w:iCs/>
          <w:sz w:val="20"/>
          <w:szCs w:val="20"/>
          <w:highlight w:val="yellow"/>
        </w:rPr>
        <w:t xml:space="preserve"> legal review)</w:t>
      </w:r>
    </w:p>
    <w:sectPr w:rsidR="00E6751B" w:rsidRPr="004F594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0702A" w14:textId="77777777" w:rsidR="005674B1" w:rsidRDefault="005674B1" w:rsidP="007E42F5">
      <w:pPr>
        <w:spacing w:after="0" w:line="240" w:lineRule="auto"/>
      </w:pPr>
      <w:r>
        <w:separator/>
      </w:r>
    </w:p>
  </w:endnote>
  <w:endnote w:type="continuationSeparator" w:id="0">
    <w:p w14:paraId="09852DC4" w14:textId="77777777" w:rsidR="005674B1" w:rsidRDefault="005674B1" w:rsidP="007E4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8D443" w14:textId="77777777" w:rsidR="005F3713" w:rsidRDefault="005F37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1E65C" w14:textId="5AB06AB3" w:rsidR="007E42F5" w:rsidRPr="005F3713" w:rsidRDefault="007E42F5" w:rsidP="007E42F5">
    <w:pPr>
      <w:pStyle w:val="Footer"/>
      <w:jc w:val="center"/>
      <w:rPr>
        <w:sz w:val="20"/>
        <w:szCs w:val="20"/>
      </w:rPr>
    </w:pPr>
    <w:r w:rsidRPr="005F3713">
      <w:rPr>
        <w:sz w:val="20"/>
        <w:szCs w:val="20"/>
      </w:rPr>
      <w:t>“THIS IS A PRIVATE ORGANIZATION. IT IS NOT A PART OF THE DEPARTMENT OF DEFENSE OR ANY OF ITS COMPONENTS AND IT HAS NO GOVERNMENTAL STATUS.”</w:t>
    </w:r>
  </w:p>
  <w:p w14:paraId="25BD16B4" w14:textId="77777777" w:rsidR="007E42F5" w:rsidRDefault="007E42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48AF4" w14:textId="77777777" w:rsidR="005F3713" w:rsidRDefault="005F37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0C00A" w14:textId="77777777" w:rsidR="005674B1" w:rsidRDefault="005674B1" w:rsidP="007E42F5">
      <w:pPr>
        <w:spacing w:after="0" w:line="240" w:lineRule="auto"/>
      </w:pPr>
      <w:r>
        <w:separator/>
      </w:r>
    </w:p>
  </w:footnote>
  <w:footnote w:type="continuationSeparator" w:id="0">
    <w:p w14:paraId="3BD0E643" w14:textId="77777777" w:rsidR="005674B1" w:rsidRDefault="005674B1" w:rsidP="007E42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9BD9F" w14:textId="77777777" w:rsidR="005F3713" w:rsidRDefault="005F37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D7ED4" w14:textId="77777777" w:rsidR="005F3713" w:rsidRDefault="005F37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498C3" w14:textId="77777777" w:rsidR="005F3713" w:rsidRDefault="005F37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DB"/>
    <w:rsid w:val="0006143C"/>
    <w:rsid w:val="000624A4"/>
    <w:rsid w:val="00072983"/>
    <w:rsid w:val="00112C91"/>
    <w:rsid w:val="00196997"/>
    <w:rsid w:val="004F594B"/>
    <w:rsid w:val="00514E77"/>
    <w:rsid w:val="0055721F"/>
    <w:rsid w:val="00562677"/>
    <w:rsid w:val="005674B1"/>
    <w:rsid w:val="005916B5"/>
    <w:rsid w:val="005F3713"/>
    <w:rsid w:val="0061393F"/>
    <w:rsid w:val="006152F5"/>
    <w:rsid w:val="0063540D"/>
    <w:rsid w:val="00715A70"/>
    <w:rsid w:val="007715A7"/>
    <w:rsid w:val="007E42F5"/>
    <w:rsid w:val="00856B3F"/>
    <w:rsid w:val="008E125F"/>
    <w:rsid w:val="0090594F"/>
    <w:rsid w:val="00AA218B"/>
    <w:rsid w:val="00AD0827"/>
    <w:rsid w:val="00B87DE8"/>
    <w:rsid w:val="00BE43FC"/>
    <w:rsid w:val="00C837DB"/>
    <w:rsid w:val="00CF7CEF"/>
    <w:rsid w:val="00D3390C"/>
    <w:rsid w:val="00D80069"/>
    <w:rsid w:val="00E6751B"/>
    <w:rsid w:val="00F20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F951B"/>
  <w15:chartTrackingRefBased/>
  <w15:docId w15:val="{F9FEE7C8-D618-4809-92E7-F59544428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37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37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37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37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7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7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7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7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7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7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37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37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37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7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7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7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7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7DB"/>
    <w:rPr>
      <w:rFonts w:eastAsiaTheme="majorEastAsia" w:cstheme="majorBidi"/>
      <w:color w:val="272727" w:themeColor="text1" w:themeTint="D8"/>
    </w:rPr>
  </w:style>
  <w:style w:type="paragraph" w:styleId="Title">
    <w:name w:val="Title"/>
    <w:basedOn w:val="Normal"/>
    <w:next w:val="Normal"/>
    <w:link w:val="TitleChar"/>
    <w:uiPriority w:val="10"/>
    <w:qFormat/>
    <w:rsid w:val="00C837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7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7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7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7DB"/>
    <w:pPr>
      <w:spacing w:before="160"/>
      <w:jc w:val="center"/>
    </w:pPr>
    <w:rPr>
      <w:i/>
      <w:iCs/>
      <w:color w:val="404040" w:themeColor="text1" w:themeTint="BF"/>
    </w:rPr>
  </w:style>
  <w:style w:type="character" w:customStyle="1" w:styleId="QuoteChar">
    <w:name w:val="Quote Char"/>
    <w:basedOn w:val="DefaultParagraphFont"/>
    <w:link w:val="Quote"/>
    <w:uiPriority w:val="29"/>
    <w:rsid w:val="00C837DB"/>
    <w:rPr>
      <w:i/>
      <w:iCs/>
      <w:color w:val="404040" w:themeColor="text1" w:themeTint="BF"/>
    </w:rPr>
  </w:style>
  <w:style w:type="paragraph" w:styleId="ListParagraph">
    <w:name w:val="List Paragraph"/>
    <w:basedOn w:val="Normal"/>
    <w:uiPriority w:val="34"/>
    <w:qFormat/>
    <w:rsid w:val="00C837DB"/>
    <w:pPr>
      <w:ind w:left="720"/>
      <w:contextualSpacing/>
    </w:pPr>
  </w:style>
  <w:style w:type="character" w:styleId="IntenseEmphasis">
    <w:name w:val="Intense Emphasis"/>
    <w:basedOn w:val="DefaultParagraphFont"/>
    <w:uiPriority w:val="21"/>
    <w:qFormat/>
    <w:rsid w:val="00C837DB"/>
    <w:rPr>
      <w:i/>
      <w:iCs/>
      <w:color w:val="0F4761" w:themeColor="accent1" w:themeShade="BF"/>
    </w:rPr>
  </w:style>
  <w:style w:type="paragraph" w:styleId="IntenseQuote">
    <w:name w:val="Intense Quote"/>
    <w:basedOn w:val="Normal"/>
    <w:next w:val="Normal"/>
    <w:link w:val="IntenseQuoteChar"/>
    <w:uiPriority w:val="30"/>
    <w:qFormat/>
    <w:rsid w:val="00C837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7DB"/>
    <w:rPr>
      <w:i/>
      <w:iCs/>
      <w:color w:val="0F4761" w:themeColor="accent1" w:themeShade="BF"/>
    </w:rPr>
  </w:style>
  <w:style w:type="character" w:styleId="IntenseReference">
    <w:name w:val="Intense Reference"/>
    <w:basedOn w:val="DefaultParagraphFont"/>
    <w:uiPriority w:val="32"/>
    <w:qFormat/>
    <w:rsid w:val="00C837DB"/>
    <w:rPr>
      <w:b/>
      <w:bCs/>
      <w:smallCaps/>
      <w:color w:val="0F4761" w:themeColor="accent1" w:themeShade="BF"/>
      <w:spacing w:val="5"/>
    </w:rPr>
  </w:style>
  <w:style w:type="paragraph" w:styleId="Header">
    <w:name w:val="header"/>
    <w:basedOn w:val="Normal"/>
    <w:link w:val="HeaderChar"/>
    <w:uiPriority w:val="99"/>
    <w:unhideWhenUsed/>
    <w:rsid w:val="007E4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2F5"/>
  </w:style>
  <w:style w:type="paragraph" w:styleId="Footer">
    <w:name w:val="footer"/>
    <w:basedOn w:val="Normal"/>
    <w:link w:val="FooterChar"/>
    <w:uiPriority w:val="99"/>
    <w:unhideWhenUsed/>
    <w:rsid w:val="007E4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bd84cd2-a803-4625-aaf7-424aaac7782e}" enabled="1" method="Standard" siteId="{8331b18d-2d87-48ef-a35f-ac8818ebf9b4}"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1</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VALLE JIMENEZ, NUBIA F CIV USAF AFDW 316 FSS/FSR</dc:creator>
  <cp:keywords/>
  <dc:description/>
  <cp:lastModifiedBy>VALLE JIMENEZ, NUBIA F CIV USAF AFDW 316 FSS/FSR</cp:lastModifiedBy>
  <cp:revision>19</cp:revision>
  <dcterms:created xsi:type="dcterms:W3CDTF">2026-02-24T15:04:00Z</dcterms:created>
  <dcterms:modified xsi:type="dcterms:W3CDTF">2026-08-06T13:23:00Z</dcterms:modified>
</cp:coreProperties>
</file>